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別記第４号様式</w:t>
      </w:r>
      <w:r>
        <w:rPr>
          <w:rFonts w:hint="default"/>
          <w:color w:val="000000" w:themeColor="text1"/>
        </w:rPr>
        <w:t>(</w:t>
      </w:r>
      <w:r>
        <w:rPr>
          <w:rFonts w:hint="eastAsia"/>
          <w:color w:val="000000" w:themeColor="text1"/>
        </w:rPr>
        <w:t>第８条関係</w:t>
      </w:r>
      <w:r>
        <w:rPr>
          <w:rFonts w:hint="default"/>
          <w:color w:val="000000" w:themeColor="text1"/>
        </w:rPr>
        <w:t>)</w:t>
      </w:r>
    </w:p>
    <w:p>
      <w:pPr>
        <w:pStyle w:val="0"/>
        <w:jc w:val="left"/>
        <w:rPr>
          <w:rFonts w:hint="default"/>
          <w:color w:val="000000" w:themeColor="text1"/>
        </w:rPr>
      </w:pPr>
    </w:p>
    <w:p>
      <w:pPr>
        <w:pStyle w:val="0"/>
        <w:jc w:val="center"/>
        <w:rPr>
          <w:rFonts w:hint="default"/>
          <w:color w:val="000000" w:themeColor="text1"/>
        </w:rPr>
      </w:pPr>
      <w:r>
        <w:rPr>
          <w:rFonts w:hint="default"/>
          <w:color w:val="000000" w:themeColor="text1"/>
        </w:rPr>
        <mc:AlternateContent>
          <mc:Choice Requires="wps">
            <w:drawing>
              <wp:anchor distT="0" distB="0" distL="114300" distR="114300" simplePos="0" relativeHeight="2" behindDoc="0" locked="1" layoutInCell="0" hidden="0" allowOverlap="1">
                <wp:simplePos x="0" y="0"/>
                <wp:positionH relativeFrom="column">
                  <wp:posOffset>4985385</wp:posOffset>
                </wp:positionH>
                <wp:positionV relativeFrom="paragraph">
                  <wp:posOffset>-3269615</wp:posOffset>
                </wp:positionV>
                <wp:extent cx="161925" cy="161925"/>
                <wp:effectExtent l="635" t="635" r="29845" b="1079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161925" cy="161925"/>
                        </a:xfrm>
                        <a:prstGeom prst="rect">
                          <a:avLst/>
                        </a:prstGeom>
                        <a:noFill/>
                        <a:ln w="9525">
                          <a:solidFill>
                            <a:srgbClr val="000000"/>
                          </a:solidFill>
                          <a:miter lim="800000"/>
                          <a:headEnd/>
                          <a:tailEnd/>
                        </a:ln>
                      </wps:spPr>
                      <wps:bodyPr/>
                    </wps:wsp>
                  </a:graphicData>
                </a:graphic>
              </wp:anchor>
            </w:drawing>
          </mc:Choice>
          <mc:Fallback>
            <w:pict>
              <v:rect id="Rectangle 2" style="z-index:2;height:12.75pt;mso-wrap-distance-left:9pt;width:12.75pt;mso-wrap-distance-top:0pt;mso-position-horizontal-relative:text;position:absolute;margin-top:-257.45pt;margin-left:392.55pt;mso-position-vertical-relative:text;mso-wrap-distance-bottom:0pt;mso-wrap-distance-right:9pt;" o:spid="_x0000_s1026" o:allowincell="f" o:allowoverlap="t" filled="f" stroked="t" strokecolor="#000000" strokeweight="0.75pt" o:spt="1">
                <v:fill/>
                <v:stroke miterlimit="8" filltype="solid"/>
                <v:textbox style="layout-flow:horizontal;"/>
                <v:imagedata o:title=""/>
                <w10:wrap type="none" anchorx="text" anchory="text"/>
                <w10:anchorlock/>
              </v:rect>
            </w:pict>
          </mc:Fallback>
        </mc:AlternateContent>
      </w:r>
      <w:bookmarkStart w:id="0" w:name="_GoBack"/>
      <w:bookmarkEnd w:id="0"/>
      <w:r>
        <w:rPr>
          <w:rFonts w:hint="eastAsia"/>
          <w:color w:val="000000" w:themeColor="text1"/>
        </w:rPr>
        <w:t>交付請求書</w:t>
      </w: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　　金　　　　　　　　円也</w:t>
      </w:r>
    </w:p>
    <w:p>
      <w:pPr>
        <w:pStyle w:val="0"/>
        <w:jc w:val="left"/>
        <w:rPr>
          <w:rFonts w:hint="default"/>
          <w:color w:val="000000" w:themeColor="text1"/>
        </w:rPr>
      </w:pPr>
    </w:p>
    <w:p>
      <w:pPr>
        <w:pStyle w:val="0"/>
        <w:jc w:val="left"/>
        <w:rPr>
          <w:rFonts w:hint="default"/>
          <w:color w:val="000000" w:themeColor="text1"/>
        </w:rPr>
      </w:pPr>
    </w:p>
    <w:p>
      <w:pPr>
        <w:pStyle w:val="0"/>
        <w:ind w:left="210"/>
        <w:jc w:val="left"/>
        <w:rPr>
          <w:rFonts w:hint="default"/>
          <w:color w:val="000000" w:themeColor="text1"/>
        </w:rPr>
      </w:pPr>
      <w:r>
        <w:rPr>
          <w:rFonts w:hint="eastAsia"/>
          <w:color w:val="000000" w:themeColor="text1"/>
        </w:rPr>
        <w:t>　　　年　　月　　日付け　　第　　号で額の確定のあった</w:t>
      </w:r>
      <w:r>
        <w:rPr>
          <w:rFonts w:hint="default"/>
          <w:color w:val="000000" w:themeColor="text1"/>
        </w:rPr>
        <mc:AlternateContent>
          <mc:Choice Requires="wps">
            <w:drawing>
              <wp:anchor distT="0" distB="0" distL="114300" distR="114300" simplePos="0" relativeHeight="3" behindDoc="0" locked="1" layoutInCell="0" hidden="0" allowOverlap="1">
                <wp:simplePos x="0" y="0"/>
                <wp:positionH relativeFrom="column">
                  <wp:posOffset>4985385</wp:posOffset>
                </wp:positionH>
                <wp:positionV relativeFrom="paragraph">
                  <wp:posOffset>-3269615</wp:posOffset>
                </wp:positionV>
                <wp:extent cx="161925" cy="161925"/>
                <wp:effectExtent l="635" t="635" r="29845" b="10795"/>
                <wp:wrapNone/>
                <wp:docPr id="1027" name="Rectangle 2"/>
                <a:graphic xmlns:a="http://schemas.openxmlformats.org/drawingml/2006/main">
                  <a:graphicData uri="http://schemas.microsoft.com/office/word/2010/wordprocessingShape">
                    <wps:wsp>
                      <wps:cNvPr id="1027" name="Rectangle 2"/>
                      <wps:cNvSpPr>
                        <a:spLocks noChangeArrowheads="1"/>
                      </wps:cNvSpPr>
                      <wps:spPr>
                        <a:xfrm>
                          <a:off x="0" y="0"/>
                          <a:ext cx="161925" cy="161925"/>
                        </a:xfrm>
                        <a:prstGeom prst="rect">
                          <a:avLst/>
                        </a:prstGeom>
                        <a:noFill/>
                        <a:ln w="9525">
                          <a:solidFill>
                            <a:srgbClr val="000000"/>
                          </a:solidFill>
                          <a:miter lim="800000"/>
                          <a:headEnd/>
                          <a:tailEnd/>
                        </a:ln>
                      </wps:spPr>
                      <wps:bodyPr/>
                    </wps:wsp>
                  </a:graphicData>
                </a:graphic>
              </wp:anchor>
            </w:drawing>
          </mc:Choice>
          <mc:Fallback>
            <w:pict>
              <v:rect id="Rectangle 2" style="z-index:3;height:12.75pt;mso-wrap-distance-left:9pt;width:12.75pt;mso-wrap-distance-top:0pt;mso-position-horizontal-relative:text;position:absolute;margin-top:-257.45pt;margin-left:392.55pt;mso-position-vertical-relative:text;mso-wrap-distance-bottom:0pt;mso-wrap-distance-right:9pt;" o:spid="_x0000_s1027" o:allowincell="f" o:allowoverlap="t" filled="f" stroked="t" strokecolor="#000000" strokeweight="0.75pt" o:spt="1">
                <v:fill/>
                <v:stroke miterlimit="8" filltype="solid"/>
                <v:textbox style="layout-flow:horizontal;"/>
                <v:imagedata o:title=""/>
                <w10:wrap type="none" anchorx="text" anchory="text"/>
                <w10:anchorlock/>
              </v:rect>
            </w:pict>
          </mc:Fallback>
        </mc:AlternateContent>
      </w:r>
      <w:r>
        <w:rPr>
          <w:rFonts w:hint="eastAsia"/>
          <w:color w:val="000000" w:themeColor="text1"/>
        </w:rPr>
        <w:t>九度山町個人向け太陽光発電設備及び蓄電池導入支援事業補助金を上記のとおり交付されたく、九度山町補助金等交付規則第１０条の規定により請求します。</w:t>
      </w:r>
    </w:p>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　　　年　　月　　日</w:t>
      </w: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　　九度山町長　　　　殿</w:t>
      </w:r>
    </w:p>
    <w:p>
      <w:pPr>
        <w:pStyle w:val="0"/>
        <w:jc w:val="left"/>
        <w:rPr>
          <w:rFonts w:hint="default"/>
          <w:color w:val="000000" w:themeColor="text1"/>
        </w:rPr>
      </w:pPr>
    </w:p>
    <w:p>
      <w:pPr>
        <w:pStyle w:val="0"/>
        <w:jc w:val="left"/>
        <w:rPr>
          <w:rFonts w:hint="default"/>
          <w:color w:val="000000" w:themeColor="text1"/>
        </w:rPr>
      </w:pPr>
    </w:p>
    <w:p>
      <w:pPr>
        <w:pStyle w:val="0"/>
        <w:ind w:right="418"/>
        <w:jc w:val="right"/>
        <w:rPr>
          <w:rFonts w:hint="default"/>
          <w:color w:val="000000" w:themeColor="text1"/>
        </w:rPr>
      </w:pPr>
      <w:r>
        <w:rPr>
          <w:rFonts w:hint="eastAsia"/>
          <w:color w:val="000000" w:themeColor="text1"/>
          <w:spacing w:val="26"/>
          <w:fitText w:val="1260" w:id="1"/>
        </w:rPr>
        <w:t>申請者住</w:t>
      </w:r>
      <w:r>
        <w:rPr>
          <w:rFonts w:hint="eastAsia"/>
          <w:color w:val="000000" w:themeColor="text1"/>
          <w:spacing w:val="1"/>
          <w:fitText w:val="1260" w:id="1"/>
        </w:rPr>
        <w:t>所</w:t>
      </w:r>
      <w:r>
        <w:rPr>
          <w:rFonts w:hint="eastAsia"/>
          <w:color w:val="000000" w:themeColor="text1"/>
        </w:rPr>
        <w:t>　　</w:t>
      </w:r>
      <w:r>
        <w:rPr>
          <w:rFonts w:hint="eastAsia"/>
          <w:color w:val="000000" w:themeColor="text1"/>
        </w:rPr>
        <w:t xml:space="preserve"> </w:t>
      </w:r>
      <w:r>
        <w:rPr>
          <w:rFonts w:hint="eastAsia"/>
          <w:color w:val="000000" w:themeColor="text1"/>
        </w:rPr>
        <w:t>　　　　　　　　　　</w:t>
      </w:r>
    </w:p>
    <w:p>
      <w:pPr>
        <w:pStyle w:val="0"/>
        <w:ind w:right="418"/>
        <w:jc w:val="right"/>
        <w:rPr>
          <w:rFonts w:hint="default"/>
          <w:color w:val="000000" w:themeColor="text1"/>
        </w:rPr>
      </w:pPr>
      <w:r>
        <w:rPr>
          <w:rFonts w:hint="eastAsia"/>
          <w:color w:val="000000" w:themeColor="text1"/>
        </w:rPr>
        <w:t>氏名又は名称　</w:t>
      </w:r>
      <w:r>
        <w:rPr>
          <w:rFonts w:hint="eastAsia"/>
          <w:color w:val="000000" w:themeColor="text1"/>
        </w:rPr>
        <w:t xml:space="preserve"> </w:t>
      </w:r>
      <w:r>
        <w:rPr>
          <w:rFonts w:hint="eastAsia"/>
          <w:color w:val="000000" w:themeColor="text1"/>
        </w:rPr>
        <w:t>　　　　　　　　　　㊞</w:t>
      </w:r>
    </w:p>
    <w:p>
      <w:pPr>
        <w:pStyle w:val="0"/>
        <w:adjustRightInd w:val="0"/>
        <w:rPr>
          <w:rFonts w:hint="default"/>
          <w:color w:val="000000" w:themeColor="text1"/>
        </w:rPr>
      </w:pPr>
      <w:r>
        <w:rPr>
          <w:rFonts w:hint="eastAsia"/>
          <w:color w:val="000000" w:themeColor="text1"/>
        </w:rPr>
        <w:t>　　　　　　　　　　　　　　　　　　　　　</w:t>
      </w:r>
    </w:p>
    <w:p>
      <w:pPr>
        <w:pStyle w:val="0"/>
        <w:adjustRightInd w:val="0"/>
        <w:rPr>
          <w:rFonts w:hint="default"/>
          <w:color w:val="000000" w:themeColor="text1"/>
        </w:rPr>
      </w:pPr>
    </w:p>
    <w:p>
      <w:pPr>
        <w:pStyle w:val="0"/>
        <w:adjustRightInd w:val="0"/>
        <w:rPr>
          <w:rFonts w:hint="default"/>
          <w:color w:val="000000" w:themeColor="text1"/>
        </w:rPr>
      </w:pPr>
    </w:p>
    <w:p>
      <w:pPr>
        <w:pStyle w:val="0"/>
        <w:adjustRightInd w:val="0"/>
        <w:rPr>
          <w:rFonts w:hint="default"/>
          <w:color w:val="000000" w:themeColor="text1"/>
        </w:rPr>
      </w:pPr>
    </w:p>
    <w:p>
      <w:pPr>
        <w:pStyle w:val="0"/>
        <w:adjustRightInd w:val="0"/>
        <w:rPr>
          <w:rFonts w:hint="default"/>
          <w:color w:val="000000" w:themeColor="text1"/>
        </w:rPr>
      </w:pPr>
    </w:p>
    <w:p>
      <w:pPr>
        <w:pStyle w:val="0"/>
        <w:adjustRightInd w:val="0"/>
        <w:rPr>
          <w:rFonts w:hint="default"/>
          <w:color w:val="000000" w:themeColor="text1"/>
        </w:rPr>
      </w:pPr>
    </w:p>
    <w:p>
      <w:pPr>
        <w:pStyle w:val="0"/>
        <w:adjustRightInd w:val="0"/>
        <w:rPr>
          <w:rFonts w:hint="default"/>
          <w:color w:val="000000" w:themeColor="text1"/>
        </w:rPr>
      </w:pPr>
    </w:p>
    <w:p>
      <w:pPr>
        <w:pStyle w:val="0"/>
        <w:adjustRightInd w:val="0"/>
        <w:rPr>
          <w:rFonts w:hint="default"/>
          <w:color w:val="000000" w:themeColor="text1"/>
        </w:rPr>
      </w:pPr>
    </w:p>
    <w:sectPr>
      <w:type w:val="nextColumn"/>
      <w:pgSz w:w="11904" w:h="16833"/>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51"/>
  <w:drawingGridHorizontalSpacing w:val="105"/>
  <w:drawingGridVerticalSpacing w:val="335"/>
  <w:displayHorizontalDrawingGridEvery w:val="0"/>
  <w:noPunctuationKerning/>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napToGrid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napToGrid w:val="0"/>
      <w:sz w:val="21"/>
    </w:rPr>
  </w:style>
  <w:style w:type="paragraph" w:styleId="19">
    <w:name w:val="Normal (Web)"/>
    <w:basedOn w:val="0"/>
    <w:next w:val="19"/>
    <w:link w:val="0"/>
    <w:uiPriority w:val="0"/>
    <w:pPr>
      <w:widowControl w:val="1"/>
      <w:wordWrap w:val="1"/>
      <w:overflowPunct w:val="1"/>
      <w:autoSpaceDE w:val="1"/>
      <w:autoSpaceDN w:val="1"/>
      <w:spacing w:before="100" w:beforeLines="0" w:beforeAutospacing="1" w:after="100" w:afterLines="0" w:afterAutospacing="1"/>
      <w:jc w:val="left"/>
    </w:pPr>
    <w:rPr>
      <w:rFonts w:ascii="ＭＳ Ｐゴシック" w:hAnsi="ＭＳ Ｐゴシック" w:eastAsia="ＭＳ Ｐゴシック"/>
      <w:sz w:val="24"/>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180</Words>
  <Characters>132</Characters>
  <Application>JUST Note</Application>
  <Lines>1</Lines>
  <Paragraphs>1</Paragraphs>
  <CharactersWithSpaces>311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139271</dc:creator>
  <cp:lastModifiedBy>道浦 久美子</cp:lastModifiedBy>
  <cp:lastPrinted>2022-04-05T07:59:00Z</cp:lastPrinted>
  <dcterms:created xsi:type="dcterms:W3CDTF">2022-08-09T02:17:00Z</dcterms:created>
  <dcterms:modified xsi:type="dcterms:W3CDTF">2026-02-24T05:00:09Z</dcterms:modified>
  <cp:revision>15</cp:revision>
</cp:coreProperties>
</file>