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様式第１号（第４条関係）</w:t>
      </w:r>
    </w:p>
    <w:p>
      <w:pPr>
        <w:pStyle w:val="0"/>
        <w:kinsoku w:val="0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jc w:val="center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移住支援事業補助金交付申請書兼実績報告書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jc w:val="righ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年　　月　　日</w:t>
      </w:r>
    </w:p>
    <w:p>
      <w:pPr>
        <w:pStyle w:val="0"/>
        <w:kinsoku w:val="0"/>
        <w:ind w:firstLine="236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九度山町長　　　　　　　　　　様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九度山町移住支援事業補助金交付要綱に基づき、補助金の交付を受けたいので、次のとおり関係書類を添えて申請し、及び実績を報告します。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１．申請者欄</w:t>
      </w:r>
    </w:p>
    <w:tbl>
      <w:tblPr>
        <w:tblStyle w:val="15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1575"/>
        <w:gridCol w:w="3375"/>
        <w:gridCol w:w="675"/>
        <w:gridCol w:w="3326"/>
      </w:tblGrid>
      <w:tr>
        <w:trPr/>
        <w:tc>
          <w:tcPr>
            <w:tcW w:w="1575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フリガナ</w:t>
            </w:r>
          </w:p>
        </w:tc>
        <w:tc>
          <w:tcPr>
            <w:tcW w:w="3375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性別</w:t>
            </w:r>
          </w:p>
        </w:tc>
        <w:tc>
          <w:tcPr>
            <w:tcW w:w="3326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生年月日</w:t>
            </w:r>
          </w:p>
        </w:tc>
      </w:tr>
      <w:tr>
        <w:trPr>
          <w:trHeight w:val="572" w:hRule="atLeast"/>
        </w:trPr>
        <w:tc>
          <w:tcPr>
            <w:tcW w:w="1575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氏　　名</w:t>
            </w:r>
          </w:p>
        </w:tc>
        <w:tc>
          <w:tcPr>
            <w:tcW w:w="3375" w:type="dxa"/>
            <w:vAlign w:val="center"/>
          </w:tcPr>
          <w:p>
            <w:pPr>
              <w:pStyle w:val="0"/>
              <w:kinsoku w:val="0"/>
              <w:ind w:right="226" w:rightChars="100"/>
              <w:jc w:val="righ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印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3326" w:type="dxa"/>
            <w:vAlign w:val="center"/>
          </w:tcPr>
          <w:p>
            <w:pPr>
              <w:pStyle w:val="0"/>
              <w:kinsoku w:val="0"/>
              <w:ind w:firstLine="880" w:firstLineChars="50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年　　　　月　　　　日</w:t>
            </w:r>
          </w:p>
        </w:tc>
      </w:tr>
      <w:tr>
        <w:trPr/>
        <w:tc>
          <w:tcPr>
            <w:tcW w:w="1575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住　　所</w:t>
            </w:r>
          </w:p>
        </w:tc>
        <w:tc>
          <w:tcPr>
            <w:tcW w:w="3375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〒</w:t>
            </w:r>
          </w:p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電話</w:t>
            </w:r>
            <w:r>
              <w:rPr>
                <w:rFonts w:hint="eastAsia"/>
                <w:highlight w:val="none"/>
              </w:rPr>
              <w:br w:type="textWrapping" w:clear="none"/>
            </w:r>
            <w:r>
              <w:rPr>
                <w:rFonts w:hint="eastAsia"/>
                <w:sz w:val="16"/>
                <w:highlight w:val="none"/>
              </w:rPr>
              <w:t>番号</w:t>
            </w:r>
          </w:p>
        </w:tc>
        <w:tc>
          <w:tcPr>
            <w:tcW w:w="3326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</w:tr>
      <w:tr>
        <w:trPr/>
        <w:tc>
          <w:tcPr>
            <w:tcW w:w="1575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メールアドレス</w:t>
            </w:r>
          </w:p>
        </w:tc>
        <w:tc>
          <w:tcPr>
            <w:tcW w:w="7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</w:tr>
    </w:tbl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２．補助金の内容（該当する欄に○を付けてください。）</w:t>
      </w:r>
    </w:p>
    <w:tbl>
      <w:tblPr>
        <w:tblStyle w:val="15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1350"/>
        <w:gridCol w:w="450"/>
        <w:gridCol w:w="675"/>
        <w:gridCol w:w="450"/>
        <w:gridCol w:w="675"/>
        <w:gridCol w:w="4023"/>
        <w:gridCol w:w="1326"/>
      </w:tblGrid>
      <w:tr>
        <w:trPr/>
        <w:tc>
          <w:tcPr>
            <w:tcW w:w="1350" w:type="dxa"/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単身・世帯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単身</w:t>
            </w:r>
          </w:p>
        </w:tc>
        <w:tc>
          <w:tcPr>
            <w:tcW w:w="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世帯</w:t>
            </w:r>
          </w:p>
        </w:tc>
        <w:tc>
          <w:tcPr>
            <w:tcW w:w="40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世帯の場合は同時に移住した家族の人数</w:t>
            </w:r>
          </w:p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（１の申請者は含まない）</w:t>
            </w: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人</w:t>
            </w:r>
          </w:p>
        </w:tc>
      </w:tr>
      <w:tr>
        <w:trPr>
          <w:trHeight w:val="910" w:hRule="atLeast"/>
        </w:trPr>
        <w:tc>
          <w:tcPr>
            <w:tcW w:w="1350" w:type="dxa"/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補助金の種類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就業</w:t>
            </w:r>
          </w:p>
        </w:tc>
        <w:tc>
          <w:tcPr>
            <w:tcW w:w="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起業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</w:tr>
    </w:tbl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３．各種確認事項（該当する欄に○を付けてください。）</w:t>
      </w:r>
    </w:p>
    <w:tbl>
      <w:tblPr>
        <w:tblStyle w:val="15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4050"/>
        <w:gridCol w:w="450"/>
        <w:gridCol w:w="1800"/>
        <w:gridCol w:w="450"/>
        <w:gridCol w:w="2202"/>
      </w:tblGrid>
      <w:tr>
        <w:trPr>
          <w:trHeight w:val="940" w:hRule="atLeast"/>
        </w:trPr>
        <w:tc>
          <w:tcPr>
            <w:tcW w:w="4050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申請日から５年以上継続して、九度山町</w:t>
            </w:r>
          </w:p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に居住し、かつ、就業・起業する意思について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A.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意思がある</w:t>
            </w:r>
          </w:p>
        </w:tc>
        <w:tc>
          <w:tcPr>
            <w:tcW w:w="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B.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意思がない</w:t>
            </w:r>
          </w:p>
        </w:tc>
      </w:tr>
      <w:tr>
        <w:trPr/>
        <w:tc>
          <w:tcPr>
            <w:tcW w:w="4050" w:type="dxa"/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（就業の場合のみ記載）</w:t>
            </w:r>
          </w:p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就業先の法人の代表者又は取締役等の経営</w:t>
            </w:r>
          </w:p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を担う者との関係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eastAsia"/>
                <w:sz w:val="16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A.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３親等以内の親族</w:t>
            </w:r>
          </w:p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に該当しない</w:t>
            </w:r>
          </w:p>
        </w:tc>
        <w:tc>
          <w:tcPr>
            <w:tcW w:w="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B.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３親等以内の親族</w:t>
            </w:r>
          </w:p>
          <w:p>
            <w:pPr>
              <w:pStyle w:val="0"/>
              <w:kinsoku w:val="0"/>
              <w:jc w:val="both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に該当する</w:t>
            </w:r>
          </w:p>
        </w:tc>
      </w:tr>
    </w:tbl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４．移住元の住所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（注）５年以上の在住履歴を記載</w:t>
      </w:r>
    </w:p>
    <w:tbl>
      <w:tblPr>
        <w:tblStyle w:val="15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2250"/>
        <w:gridCol w:w="6703"/>
      </w:tblGrid>
      <w:tr>
        <w:trPr/>
        <w:tc>
          <w:tcPr>
            <w:tcW w:w="2250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期　間</w:t>
            </w:r>
          </w:p>
        </w:tc>
        <w:tc>
          <w:tcPr>
            <w:tcW w:w="6703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　所</w:t>
            </w:r>
          </w:p>
        </w:tc>
      </w:tr>
      <w:tr>
        <w:trPr/>
        <w:tc>
          <w:tcPr>
            <w:tcW w:w="225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6703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</w:tr>
      <w:tr>
        <w:trPr/>
        <w:tc>
          <w:tcPr>
            <w:tcW w:w="225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6703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</w:tr>
      <w:tr>
        <w:trPr/>
        <w:tc>
          <w:tcPr>
            <w:tcW w:w="225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6703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</w:tr>
      <w:tr>
        <w:trPr/>
        <w:tc>
          <w:tcPr>
            <w:tcW w:w="225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6703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</w:tr>
      <w:tr>
        <w:trPr/>
        <w:tc>
          <w:tcPr>
            <w:tcW w:w="225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6703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</w:tr>
    </w:tbl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５．（東京特別区の在勤者に該当する場合のみ記載）東京特別区への在勤履歴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  <w:u w:val="single" w:color="auto"/>
        </w:rPr>
        <w:t>（注）遡って１０年間のうち、５年以上の在勤履歴を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記載</w:t>
      </w:r>
    </w:p>
    <w:tbl>
      <w:tblPr>
        <w:tblStyle w:val="15"/>
        <w:tblW w:w="8954" w:type="dxa"/>
        <w:tblInd w:w="333" w:type="dxa"/>
        <w:tblLayout w:type="fixed"/>
        <w:tblLook w:firstRow="1" w:lastRow="0" w:firstColumn="1" w:lastColumn="0" w:noHBand="0" w:noVBand="1" w:val="04A0"/>
      </w:tblPr>
      <w:tblGrid>
        <w:gridCol w:w="1930"/>
        <w:gridCol w:w="4925"/>
        <w:gridCol w:w="2099"/>
      </w:tblGrid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期　間</w:t>
            </w:r>
          </w:p>
        </w:tc>
        <w:tc>
          <w:tcPr>
            <w:tcW w:w="5190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就業先</w:t>
            </w:r>
          </w:p>
        </w:tc>
        <w:tc>
          <w:tcPr>
            <w:tcW w:w="220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就業地</w:t>
            </w:r>
          </w:p>
        </w:tc>
      </w:tr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519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519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519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519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  <w:tc>
          <w:tcPr>
            <w:tcW w:w="5190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2021-03-05T07:20:00Z</dcterms:created>
  <dcterms:modified xsi:type="dcterms:W3CDTF">2021-03-05T07:20:00Z</dcterms:modified>
  <cp:revision>0</cp:revision>
</cp:coreProperties>
</file>