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b w:val="1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27.3pt;mso-position-vertical-relative:text;mso-position-horizontal-relative:text;position:absolute;height:181.4pt;width:169.55pt;margin-left:348.75pt;z-index:4;" filled="f" stroked="t" o:spt="202" type="#_x0000_t202">
            <v:fill/>
            <v:stroke joinstyle="miter"/>
            <v:textbox style="layout-flow:vertical-ideographic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Theme="majorEastAsia" w:hAnsiTheme="majorEastAsia" w:eastAsiaTheme="majorEastAsia"/>
          <w:b w:val="1"/>
          <w:sz w:val="22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4505325</wp:posOffset>
            </wp:positionH>
            <wp:positionV relativeFrom="paragraph">
              <wp:posOffset>245745</wp:posOffset>
            </wp:positionV>
            <wp:extent cx="2021840" cy="2423795"/>
            <wp:effectExtent l="0" t="0" r="0" b="0"/>
            <wp:wrapNone/>
            <wp:docPr id="1027" name="20160826152711-0001.jpg" descr="20160826152711-000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20160826152711-0001.jpg" descr="20160826152711-0001.jp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style="margin-top:-13.3pt;mso-position-vertical-relative:text;mso-position-horizontal-relative:text;position:absolute;height:50.25pt;width:68.900000000000006pt;margin-left:221.4pt;z-index:2;" o:allowincell="t" filled="t" fillcolor="#d9d9d9 [2732]" stroked="t" o:spt="68" type="#_x0000_t68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ＦＡＸ：０７３６－５４－４６７０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幸村杯なぎなた大会実行委員会事務局　あて</w:t>
      </w: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幸村杯第９回全国高等学校男子なぎなた選手権大会</w:t>
      </w:r>
    </w:p>
    <w:p>
      <w:pPr>
        <w:pStyle w:val="0"/>
        <w:spacing w:line="340" w:lineRule="exac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幸村杯第９回全国女子なぎなた大会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記念Ｔシャツ申込書</w:t>
      </w:r>
    </w:p>
    <w:p>
      <w:pPr>
        <w:pStyle w:val="0"/>
        <w:spacing w:line="276" w:lineRule="auto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幸村杯なぎなた大会実行委員会では、「幸村杯なぎなた大会記念Ｔシャツ」の販売を下記のとおりご案内いたします。大会出場記念にぜひご購入ください。</w:t>
      </w:r>
    </w:p>
    <w:p>
      <w:pPr>
        <w:pStyle w:val="0"/>
        <w:ind w:firstLine="222" w:firstLineChars="100"/>
        <w:rPr>
          <w:rFonts w:hint="default"/>
          <w:sz w:val="22"/>
        </w:rPr>
      </w:pPr>
    </w:p>
    <w:tbl>
      <w:tblPr>
        <w:tblStyle w:val="23"/>
        <w:tblW w:w="10208" w:type="dxa"/>
        <w:jc w:val="left"/>
        <w:tblInd w:w="243" w:type="dxa"/>
        <w:tblLayout w:type="fixed"/>
        <w:tblLook w:firstRow="1" w:lastRow="0" w:firstColumn="1" w:lastColumn="0" w:noHBand="0" w:noVBand="1" w:val="04A0"/>
      </w:tblPr>
      <w:tblGrid>
        <w:gridCol w:w="1191"/>
        <w:gridCol w:w="1191"/>
        <w:gridCol w:w="1191"/>
        <w:gridCol w:w="1191"/>
        <w:gridCol w:w="1191"/>
        <w:gridCol w:w="1361"/>
        <w:gridCol w:w="1361"/>
        <w:gridCol w:w="1361"/>
        <w:gridCol w:w="170"/>
      </w:tblGrid>
      <w:tr>
        <w:trPr>
          <w:gridAfter w:val="1"/>
          <w:wAfter w:w="170" w:type="dxa"/>
          <w:trHeight w:val="425" w:hRule="atLeast"/>
        </w:trPr>
        <w:tc>
          <w:tcPr>
            <w:tcW w:w="5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ミズノＴシャツ任意サイズ（㎝）を参考にしてください。</w:t>
            </w:r>
          </w:p>
        </w:tc>
        <w:tc>
          <w:tcPr>
            <w:tcW w:w="40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注文書（数をご記入ください。）</w:t>
            </w: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サイズ</w:t>
            </w:r>
          </w:p>
        </w:tc>
        <w:tc>
          <w:tcPr>
            <w:tcW w:w="1191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後ろ丈</w:t>
            </w:r>
          </w:p>
        </w:tc>
        <w:tc>
          <w:tcPr>
            <w:tcW w:w="1191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胸回り</w:t>
            </w:r>
          </w:p>
        </w:tc>
        <w:tc>
          <w:tcPr>
            <w:tcW w:w="1191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肩幅</w:t>
            </w:r>
          </w:p>
        </w:tc>
        <w:tc>
          <w:tcPr>
            <w:tcW w:w="1191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袖丈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ネイビー</w:t>
            </w:r>
          </w:p>
        </w:tc>
        <w:tc>
          <w:tcPr>
            <w:tcW w:w="1361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黒</w:t>
            </w:r>
          </w:p>
        </w:tc>
        <w:tc>
          <w:tcPr>
            <w:tcW w:w="1361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合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計</w:t>
            </w: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ＸＳ</w:t>
            </w:r>
          </w:p>
        </w:tc>
        <w:tc>
          <w:tcPr>
            <w:tcW w:w="119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59.5</w:t>
            </w:r>
          </w:p>
        </w:tc>
        <w:tc>
          <w:tcPr>
            <w:tcW w:w="119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88</w:t>
            </w:r>
          </w:p>
        </w:tc>
        <w:tc>
          <w:tcPr>
            <w:tcW w:w="119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42</w:t>
            </w:r>
          </w:p>
        </w:tc>
        <w:tc>
          <w:tcPr>
            <w:tcW w:w="119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19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Ｓ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62.5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94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44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Ｍ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65.5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100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46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21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Ｌ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68.5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106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48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22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ＸＬ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71.5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112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23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２ＸＬ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74.5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120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53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25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３ＸＬ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77.5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128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56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26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5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合　　計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00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2"/>
              </w:rPr>
              <w:t>金額３，０００円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　×　　　　枚（合計枚数）　＝　　　　　　　　　　　　　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100" w:hRule="atLeast"/>
        </w:trPr>
        <w:tc>
          <w:tcPr>
            <w:tcW w:w="10208" w:type="dxa"/>
            <w:gridSpan w:val="9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firstLine="222" w:firstLineChars="100"/>
        <w:rPr>
          <w:rFonts w:hint="default"/>
          <w:sz w:val="22"/>
        </w:rPr>
      </w:pPr>
    </w:p>
    <w:p>
      <w:pPr>
        <w:pStyle w:val="0"/>
        <w:ind w:firstLine="242" w:firstLineChars="100"/>
        <w:rPr>
          <w:rFonts w:hint="default"/>
          <w:sz w:val="24"/>
        </w:rPr>
      </w:pPr>
      <w:r>
        <w:rPr>
          <w:rFonts w:hint="eastAsia"/>
          <w:sz w:val="24"/>
        </w:rPr>
        <w:t>【申込者爛】</w:t>
      </w:r>
    </w:p>
    <w:tbl>
      <w:tblPr>
        <w:tblStyle w:val="23"/>
        <w:tblW w:w="10035" w:type="dxa"/>
        <w:jc w:val="left"/>
        <w:tblInd w:w="320" w:type="dxa"/>
        <w:tblLayout w:type="fixed"/>
        <w:tblLook w:firstRow="1" w:lastRow="0" w:firstColumn="1" w:lastColumn="0" w:noHBand="0" w:noVBand="1" w:val="04A0"/>
      </w:tblPr>
      <w:tblGrid>
        <w:gridCol w:w="2438"/>
        <w:gridCol w:w="7597"/>
      </w:tblGrid>
      <w:tr>
        <w:trPr>
          <w:trHeight w:val="670" w:hRule="atLeast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都道府県名等</w:t>
            </w:r>
          </w:p>
        </w:tc>
        <w:tc>
          <w:tcPr>
            <w:tcW w:w="7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連絡者氏名</w:t>
            </w:r>
          </w:p>
        </w:tc>
        <w:tc>
          <w:tcPr>
            <w:tcW w:w="7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70" w:hRule="atLeast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670" w:hRule="atLeast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電話・携帯</w:t>
            </w:r>
          </w:p>
        </w:tc>
        <w:tc>
          <w:tcPr>
            <w:tcW w:w="7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注）記入漏れがないようにお願いいたします。</w:t>
      </w:r>
    </w:p>
    <w:p>
      <w:pPr>
        <w:pStyle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※申込期</w:t>
      </w:r>
      <w:r>
        <w:rPr>
          <w:rFonts w:hint="eastAsia"/>
          <w:color w:val="auto"/>
          <w:sz w:val="22"/>
        </w:rPr>
        <w:t>限　７月１２日（金）まで</w:t>
      </w:r>
      <w:r>
        <w:rPr>
          <w:rFonts w:hint="eastAsia"/>
          <w:sz w:val="22"/>
        </w:rPr>
        <w:t>に注文してください。</w:t>
      </w:r>
    </w:p>
    <w:p>
      <w:pPr>
        <w:pStyle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※大会当日、会場にて現金と引き換えにお渡しします。</w:t>
      </w:r>
    </w:p>
    <w:p>
      <w:pPr>
        <w:pStyle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※申込期限後の取消しはご遠慮ください。</w:t>
      </w:r>
      <w:bookmarkStart w:id="0" w:name="_GoBack"/>
      <w:bookmarkEnd w:id="0"/>
    </w:p>
    <w:p>
      <w:pPr>
        <w:pStyle w:val="0"/>
        <w:ind w:firstLine="282" w:firstLineChars="100"/>
        <w:rPr>
          <w:rFonts w:hint="default"/>
          <w:sz w:val="28"/>
        </w:rPr>
      </w:pPr>
      <w:r>
        <w:rPr>
          <w:rFonts w:hint="eastAsia"/>
          <w:sz w:val="28"/>
        </w:rPr>
        <w:t>★申込による販売のみであり、当日会場では販売しておりません。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567" w:right="737" w:bottom="334" w:left="737" w:header="283" w:footer="170" w:gutter="0"/>
      <w:pgNumType w:start="1"/>
      <w:cols w:space="720"/>
      <w:noEndnote w:val="1"/>
      <w:titlePg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image" Target="media/image1.jp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35</Words>
  <Characters>468</Characters>
  <Application>JUST Note</Application>
  <Lines>100</Lines>
  <Paragraphs>65</Paragraphs>
  <Company>九度山町役場</Company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増谷　潤</dc:creator>
  <cp:lastModifiedBy>Administrator</cp:lastModifiedBy>
  <cp:lastPrinted>2018-05-31T00:36:20Z</cp:lastPrinted>
  <dcterms:created xsi:type="dcterms:W3CDTF">2016-08-25T09:46:00Z</dcterms:created>
  <dcterms:modified xsi:type="dcterms:W3CDTF">2024-05-16T06:19:40Z</dcterms:modified>
  <cp:revision>5</cp:revision>
</cp:coreProperties>
</file>